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C" w:rsidRDefault="00EA16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88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in" o:ole="">
            <v:imagedata r:id="rId4" o:title=""/>
          </v:shape>
          <o:OLEObject Type="Embed" ProgID="MSPhotoEd.3" ShapeID="_x0000_i1025" DrawAspect="Content" ObjectID="_1519022082" r:id="rId5"/>
        </w:object>
      </w:r>
    </w:p>
    <w:p w:rsidR="006520CB" w:rsidRDefault="006520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6C" w:rsidRDefault="00EA166C" w:rsidP="00EA166C">
      <w:pPr>
        <w:pStyle w:val="Title"/>
        <w:jc w:val="center"/>
        <w:rPr>
          <w:b/>
          <w:sz w:val="44"/>
          <w:szCs w:val="44"/>
          <w:u w:val="single"/>
        </w:rPr>
      </w:pPr>
      <w:r w:rsidRPr="00EA166C">
        <w:rPr>
          <w:b/>
          <w:sz w:val="44"/>
          <w:szCs w:val="44"/>
          <w:u w:val="single"/>
        </w:rPr>
        <w:t>Death Benefit Nomination form</w:t>
      </w:r>
    </w:p>
    <w:p w:rsidR="00EA166C" w:rsidRDefault="00EA166C" w:rsidP="00EA166C"/>
    <w:p w:rsidR="00EA166C" w:rsidRDefault="00EA166C" w:rsidP="00EA166C">
      <w:pPr>
        <w:rPr>
          <w:shd w:val="clear" w:color="auto" w:fill="EEEEEE"/>
        </w:rPr>
      </w:pPr>
      <w:r w:rsidRPr="00EA166C">
        <w:rPr>
          <w:shd w:val="clear" w:color="auto" w:fill="EEEEEE"/>
        </w:rPr>
        <w:t>The benefit of £3000 is payable to a nominated person if the fully paid up member’s death occurs during his/her employment.</w:t>
      </w: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EEEEEE"/>
        </w:rPr>
        <w:t>Your name:</w:t>
      </w: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EEEEEE"/>
        </w:rPr>
        <w:t>Your contact details:</w:t>
      </w: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</w:p>
    <w:p w:rsidR="006520CB" w:rsidRDefault="006520CB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</w:p>
    <w:p w:rsidR="00EA166C" w:rsidRPr="00EA166C" w:rsidRDefault="00EA166C" w:rsidP="00EA166C">
      <w:pPr>
        <w:jc w:val="center"/>
        <w:rPr>
          <w:rFonts w:cs="Segoe UI"/>
          <w:color w:val="333333"/>
          <w:sz w:val="20"/>
          <w:szCs w:val="20"/>
          <w:shd w:val="clear" w:color="auto" w:fill="EEEEEE"/>
        </w:rPr>
      </w:pPr>
      <w:r>
        <w:rPr>
          <w:rFonts w:cs="Segoe UI"/>
          <w:color w:val="333333"/>
          <w:sz w:val="20"/>
          <w:szCs w:val="20"/>
          <w:shd w:val="clear" w:color="auto" w:fill="EEEEEE"/>
        </w:rPr>
        <w:t>------------------------------------------------------------------------------------------------------------------------------------------------</w:t>
      </w:r>
    </w:p>
    <w:p w:rsidR="006520CB" w:rsidRPr="006520CB" w:rsidRDefault="006520CB" w:rsidP="006520CB">
      <w:pPr>
        <w:pStyle w:val="NoSpacing"/>
        <w:rPr>
          <w:shd w:val="clear" w:color="auto" w:fill="EEEEEE"/>
        </w:rPr>
      </w:pPr>
      <w:r>
        <w:rPr>
          <w:shd w:val="clear" w:color="auto" w:fill="EEEEEE"/>
        </w:rPr>
        <w:t xml:space="preserve">If the nominee is under 18 you can include a trustee on your nomination. The nominee can be anyone including a charity or estate. You can have as many nominees as you wish and the £3000 will be divided between each nominee. </w:t>
      </w: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EEEEEE"/>
        </w:rPr>
        <w:t>Name of Death Benefit Nominee:</w:t>
      </w: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EEEEEE"/>
        </w:rPr>
        <w:t>Relationship to you:</w:t>
      </w:r>
    </w:p>
    <w:p w:rsidR="006B75FC" w:rsidRDefault="006B75F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EEEEEE"/>
        </w:rPr>
        <w:t>Date of birth:</w:t>
      </w: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EEEEEE"/>
        </w:rPr>
        <w:t>Full address:</w:t>
      </w: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</w:p>
    <w:p w:rsidR="00EA166C" w:rsidRDefault="00EA166C" w:rsidP="00EA166C">
      <w:pPr>
        <w:rPr>
          <w:rFonts w:ascii="Segoe UI" w:hAnsi="Segoe UI" w:cs="Segoe UI"/>
          <w:color w:val="333333"/>
          <w:sz w:val="20"/>
          <w:szCs w:val="20"/>
          <w:shd w:val="clear" w:color="auto" w:fill="EEEEEE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EEEEEE"/>
        </w:rPr>
        <w:t>Contact telephone number:</w:t>
      </w:r>
    </w:p>
    <w:p w:rsidR="00EA166C" w:rsidRDefault="00EA166C" w:rsidP="00EA166C"/>
    <w:p w:rsidR="006B75FC" w:rsidRDefault="00EA166C" w:rsidP="006B75FC">
      <w:pPr>
        <w:jc w:val="center"/>
      </w:pPr>
      <w:r>
        <w:t>Signed</w:t>
      </w:r>
      <w:proofErr w:type="gramStart"/>
      <w:r>
        <w:t>:……………………………..</w:t>
      </w:r>
      <w:proofErr w:type="gramEnd"/>
      <w:r>
        <w:tab/>
      </w:r>
      <w:r>
        <w:tab/>
        <w:t>Date</w:t>
      </w:r>
      <w:proofErr w:type="gramStart"/>
      <w:r>
        <w:t>:…………………………..</w:t>
      </w:r>
      <w:proofErr w:type="gramEnd"/>
    </w:p>
    <w:p w:rsidR="00497F39" w:rsidRPr="00497F39" w:rsidRDefault="00497F39" w:rsidP="006B75FC">
      <w:pPr>
        <w:jc w:val="center"/>
        <w:rPr>
          <w:u w:val="single"/>
        </w:rPr>
      </w:pPr>
      <w:r w:rsidRPr="00497F39">
        <w:rPr>
          <w:u w:val="single"/>
        </w:rPr>
        <w:t>THIS FORM MUST HAVE A HAND WRITTEN SIGNATURE</w:t>
      </w:r>
    </w:p>
    <w:p w:rsidR="00EA166C" w:rsidRPr="00EA166C" w:rsidRDefault="00EA166C" w:rsidP="006B75FC">
      <w:pPr>
        <w:jc w:val="center"/>
      </w:pPr>
      <w:r>
        <w:t xml:space="preserve">Please return the completed form to ISU HQ by email at </w:t>
      </w:r>
      <w:hyperlink r:id="rId6" w:history="1">
        <w:r w:rsidRPr="00162782">
          <w:rPr>
            <w:rStyle w:val="Hyperlink"/>
          </w:rPr>
          <w:t>HQ@theisu.co.uk</w:t>
        </w:r>
      </w:hyperlink>
      <w:r>
        <w:t xml:space="preserve"> or by post at ISU HQ, Philips House, 12 Church Street, Harwich, </w:t>
      </w:r>
      <w:bookmarkStart w:id="0" w:name="_GoBack"/>
      <w:bookmarkEnd w:id="0"/>
      <w:proofErr w:type="gramStart"/>
      <w:r>
        <w:t>Essex</w:t>
      </w:r>
      <w:proofErr w:type="gramEnd"/>
      <w:r>
        <w:t xml:space="preserve">, CO12 3DS. </w:t>
      </w:r>
    </w:p>
    <w:sectPr w:rsidR="00EA166C" w:rsidRPr="00EA166C" w:rsidSect="006520C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6C"/>
    <w:rsid w:val="00497F39"/>
    <w:rsid w:val="005E076A"/>
    <w:rsid w:val="006520CB"/>
    <w:rsid w:val="006B75FC"/>
    <w:rsid w:val="00E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89CEE3-B007-4828-8E32-510E6E94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66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A16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A166C"/>
    <w:rPr>
      <w:b/>
      <w:bCs/>
    </w:rPr>
  </w:style>
  <w:style w:type="character" w:customStyle="1" w:styleId="apple-converted-space">
    <w:name w:val="apple-converted-space"/>
    <w:basedOn w:val="DefaultParagraphFont"/>
    <w:rsid w:val="00EA166C"/>
  </w:style>
  <w:style w:type="character" w:styleId="Hyperlink">
    <w:name w:val="Hyperlink"/>
    <w:basedOn w:val="DefaultParagraphFont"/>
    <w:uiPriority w:val="99"/>
    <w:unhideWhenUsed/>
    <w:rsid w:val="00EA1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@theisu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ISU</dc:creator>
  <cp:keywords/>
  <dc:description/>
  <cp:lastModifiedBy>The ISU</cp:lastModifiedBy>
  <cp:revision>3</cp:revision>
  <dcterms:created xsi:type="dcterms:W3CDTF">2015-06-09T10:05:00Z</dcterms:created>
  <dcterms:modified xsi:type="dcterms:W3CDTF">2016-03-09T09:48:00Z</dcterms:modified>
</cp:coreProperties>
</file>